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5A5FAC" w:rsidTr="000D39F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0D39F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TOS208-TÜRKİYE’</w:t>
            </w:r>
            <w:r w:rsidRPr="000D39F2">
              <w:rPr>
                <w:color w:val="000000"/>
                <w:sz w:val="20"/>
                <w:szCs w:val="20"/>
              </w:rPr>
              <w:t>NİN TOPLUMSAL YAPISI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0D39F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0D39F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D39F2">
              <w:rPr>
                <w:color w:val="000000"/>
                <w:sz w:val="20"/>
                <w:szCs w:val="20"/>
              </w:rPr>
              <w:t>Türkiye’de ulus devletinin kurulması, kapitalizmin gelişmesi, devletçi-seçkinler ile gelenekçi-liberller arasındaki gerilim, ulusal burjuvazi yaratma çabaları, tabakalaşma sisteminde yer alan sınıfların kökenleri ve yapısı, sermaye ve burjuvazisi, gelir dağılımı ve islamın yeni kamusal yüzleri</w:t>
            </w: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Kongar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E., 21.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Yüzyılda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Türkiye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Remzi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Kitap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, Ankara, 2002. • Giddens A.,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Sosyoloji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Ayraç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Yay.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>, Ankara, 2002.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0D39F2" w:rsidRPr="005A5FAC" w:rsidTr="000D39F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0D39F2" w:rsidRPr="005A5FAC" w:rsidTr="000D39F2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0D39F2">
              <w:rPr>
                <w:color w:val="000000"/>
                <w:sz w:val="20"/>
                <w:szCs w:val="20"/>
              </w:rPr>
              <w:t>Sosyal bilimlerin terminolojisini ve bakış açısını kullanarak Türkiye’nin problemlerinin çözümlenebilmesi.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Mühendislik çözümlerinin hukuksal sonuçları konusunda farkındalık bilinci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0D39F2">
              <w:rPr>
                <w:color w:val="000000"/>
                <w:sz w:val="20"/>
                <w:szCs w:val="20"/>
              </w:rPr>
              <w:t xml:space="preserve"> Anlatım, Soru-Yanıt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Sosyoloji biliminin metodolojisi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Sosyoloji biliminin temel kavramları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Türkiye’de toplumsal yapının temelleri olarak Osmanlı birikimi ve Atatürk devrimleri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Osmanlı sosyo kültürel yapısı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5.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Ulus devletin kuruluşu ve kapitalizmin gelişmesi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Türkiye’deki tarım ve sanayide gelişmeler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7.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1. Ara sınav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Toplumsal yapının bir göstergesi olarak nüfus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9.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Toplumsal yapının göstergesi olarak kent ve aile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 Hafta: </w:t>
            </w:r>
            <w:r w:rsidRPr="000D39F2">
              <w:rPr>
                <w:color w:val="000000"/>
                <w:sz w:val="20"/>
                <w:szCs w:val="20"/>
              </w:rPr>
              <w:t>Türkiye’de üst sınıf tabaka olarak sermaye sınıflarının kökenleri ve yapısı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11.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Türkiye’de orta sınıflar ve bu sınıfların ekonomik güç hiyerarşisinde eriyişi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12.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Türkiye’de sınıflı toplumun kendine özgü nitelikleri ve sınıfların göstergesi olarak gelir dağılımı</w:t>
            </w:r>
          </w:p>
          <w:p w:rsidR="000D39F2" w:rsidRPr="000D39F2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13.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Türk toplumunun değişme sürecinde askeri ve sivil bürokrasinin yeri</w:t>
            </w:r>
          </w:p>
          <w:p w:rsidR="000D39F2" w:rsidRPr="009D7E45" w:rsidRDefault="000D39F2" w:rsidP="000D39F2">
            <w:pPr>
              <w:pStyle w:val="ListParagraph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14.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Türkiye’de popüler kültür ve kitle kültürünün yaygınlaşması</w:t>
            </w:r>
          </w:p>
        </w:tc>
      </w:tr>
      <w:tr w:rsidR="000D39F2" w:rsidRPr="005A5FAC" w:rsidTr="000D39F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D39F2" w:rsidRPr="009D7E45" w:rsidRDefault="000D39F2" w:rsidP="000D39F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D39F2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0D39F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0D39F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bookmarkStart w:id="0" w:name="_GoBack" w:colFirst="2" w:colLast="2"/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4531FF" w:rsidP="00453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4531FF" w:rsidP="00453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bookmarkEnd w:id="0"/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0D39F2" w:rsidRPr="003F5AB5" w:rsidTr="000D39F2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73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2.92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0D39F2" w:rsidRPr="009D7E45" w:rsidRDefault="000D39F2" w:rsidP="000D39F2">
            <w:pPr>
              <w:jc w:val="center"/>
              <w:rPr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78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285"/>
              <w:gridCol w:w="335"/>
              <w:gridCol w:w="285"/>
              <w:gridCol w:w="240"/>
            </w:tblGrid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531F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531F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D39F2" w:rsidRDefault="000D39F2" w:rsidP="000D39F2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Assist. Prof. </w:t>
            </w:r>
            <w:proofErr w:type="spellStart"/>
            <w:r w:rsidRPr="000A4D7B">
              <w:rPr>
                <w:color w:val="000000"/>
                <w:sz w:val="20"/>
                <w:szCs w:val="20"/>
                <w:lang w:val="en-US"/>
              </w:rPr>
              <w:t>Suna</w:t>
            </w:r>
            <w:proofErr w:type="spellEnd"/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D7B">
              <w:rPr>
                <w:color w:val="000000"/>
                <w:sz w:val="20"/>
                <w:szCs w:val="20"/>
                <w:lang w:val="en-US"/>
              </w:rPr>
              <w:t>Başak</w:t>
            </w:r>
            <w:proofErr w:type="spellEnd"/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 AVCILAR </w:t>
            </w:r>
          </w:p>
          <w:p w:rsidR="000D39F2" w:rsidRPr="009D7E45" w:rsidRDefault="000D39F2" w:rsidP="000D39F2">
            <w:pPr>
              <w:pStyle w:val="ListParagraph"/>
              <w:rPr>
                <w:color w:val="000000"/>
                <w:sz w:val="20"/>
                <w:szCs w:val="20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>subasak@gazi.edu.tr</w:t>
            </w:r>
            <w:r w:rsidRPr="009D7E45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531FF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0D39F2"/>
    <w:rsid w:val="00350C05"/>
    <w:rsid w:val="004531FF"/>
    <w:rsid w:val="007032D9"/>
    <w:rsid w:val="00800488"/>
    <w:rsid w:val="00857EE4"/>
    <w:rsid w:val="00BD126D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</cp:lastModifiedBy>
  <cp:revision>3</cp:revision>
  <dcterms:created xsi:type="dcterms:W3CDTF">2018-06-27T21:00:00Z</dcterms:created>
  <dcterms:modified xsi:type="dcterms:W3CDTF">2018-06-27T21:35:00Z</dcterms:modified>
</cp:coreProperties>
</file>